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86" w:rsidRDefault="00364986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364986" w:rsidRPr="00A45790" w:rsidRDefault="00364986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364986" w:rsidRDefault="00364986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  <w:t>ПОСТАНОВЛЕНИЕ</w:t>
      </w:r>
    </w:p>
    <w:p w:rsidR="00364986" w:rsidRPr="00A45790" w:rsidRDefault="00364986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364986" w:rsidRPr="00A45790" w:rsidTr="001B677B">
        <w:tc>
          <w:tcPr>
            <w:tcW w:w="3697" w:type="dxa"/>
          </w:tcPr>
          <w:p w:rsidR="00364986" w:rsidRPr="00A45790" w:rsidRDefault="00364986" w:rsidP="00444833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444833">
              <w:rPr>
                <w:rFonts w:ascii="Arial" w:hAnsi="Arial" w:cs="Arial"/>
                <w:sz w:val="28"/>
                <w:szCs w:val="28"/>
              </w:rPr>
              <w:t>29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</w:t>
            </w:r>
            <w:r w:rsidR="00444833">
              <w:rPr>
                <w:rFonts w:ascii="Arial" w:hAnsi="Arial" w:cs="Arial"/>
                <w:b/>
                <w:bCs/>
                <w:sz w:val="28"/>
                <w:szCs w:val="28"/>
              </w:rPr>
              <w:t>ноября</w:t>
            </w:r>
            <w:r w:rsidR="005D37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2018 г</w:t>
            </w: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364986" w:rsidRPr="00CA0F38" w:rsidRDefault="00364986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п. Катайга</w:t>
            </w:r>
          </w:p>
          <w:p w:rsidR="00364986" w:rsidRPr="00CA0F38" w:rsidRDefault="00364986" w:rsidP="001B677B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Верхнекетского района</w:t>
            </w:r>
          </w:p>
          <w:p w:rsidR="00364986" w:rsidRPr="00CA0F38" w:rsidRDefault="00364986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 xml:space="preserve"> Томской области</w:t>
            </w:r>
          </w:p>
          <w:p w:rsidR="00364986" w:rsidRPr="00A45790" w:rsidRDefault="00364986" w:rsidP="001B677B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364986" w:rsidRPr="00A45790" w:rsidRDefault="00364986" w:rsidP="00444833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 w:rsidR="00444833">
              <w:rPr>
                <w:rFonts w:ascii="Arial" w:hAnsi="Arial" w:cs="Arial"/>
                <w:b/>
                <w:bCs/>
                <w:sz w:val="28"/>
                <w:szCs w:val="28"/>
              </w:rPr>
              <w:t>67</w:t>
            </w:r>
          </w:p>
        </w:tc>
      </w:tr>
    </w:tbl>
    <w:p w:rsidR="001B3DBE" w:rsidRDefault="001B3DBE" w:rsidP="001B3DBE">
      <w:pPr>
        <w:rPr>
          <w:rFonts w:ascii="Arial" w:hAnsi="Arial" w:cs="Arial"/>
          <w:b/>
        </w:rPr>
      </w:pPr>
    </w:p>
    <w:p w:rsidR="001B3DBE" w:rsidRDefault="007D5C8E" w:rsidP="001B3DBE">
      <w:pPr>
        <w:jc w:val="center"/>
        <w:rPr>
          <w:rFonts w:ascii="Arial" w:hAnsi="Arial" w:cs="Arial"/>
          <w:b/>
        </w:rPr>
      </w:pPr>
      <w:r w:rsidRPr="00335BCA">
        <w:rPr>
          <w:rFonts w:ascii="Arial" w:hAnsi="Arial" w:cs="Arial"/>
          <w:b/>
        </w:rPr>
        <w:t xml:space="preserve">О признании </w:t>
      </w:r>
      <w:proofErr w:type="gramStart"/>
      <w:r w:rsidRPr="00335BCA">
        <w:rPr>
          <w:rFonts w:ascii="Arial" w:hAnsi="Arial" w:cs="Arial"/>
          <w:b/>
        </w:rPr>
        <w:t>утратившим</w:t>
      </w:r>
      <w:proofErr w:type="gramEnd"/>
      <w:r w:rsidRPr="00335BCA">
        <w:rPr>
          <w:rFonts w:ascii="Arial" w:hAnsi="Arial" w:cs="Arial"/>
          <w:b/>
        </w:rPr>
        <w:t xml:space="preserve"> силу</w:t>
      </w:r>
      <w:r w:rsidRPr="00DF129A">
        <w:rPr>
          <w:rFonts w:ascii="Arial" w:hAnsi="Arial" w:cs="Arial"/>
          <w:b/>
        </w:rPr>
        <w:t xml:space="preserve"> постановления Администрации </w:t>
      </w:r>
      <w:r>
        <w:rPr>
          <w:rFonts w:ascii="Arial" w:hAnsi="Arial" w:cs="Arial"/>
          <w:b/>
        </w:rPr>
        <w:t xml:space="preserve">Катайгинского сельского поселения от 07.05.2014 № 29 «Об утверждении Положения о комиссии по соблюдению требований к служебному поведению муниципальных служащих Администрации Катайгинского сельского поселения и урегулированию конфликта интересов» </w:t>
      </w:r>
    </w:p>
    <w:p w:rsidR="007D5C8E" w:rsidRDefault="007D5C8E" w:rsidP="001B3DBE">
      <w:pPr>
        <w:jc w:val="center"/>
        <w:rPr>
          <w:rFonts w:ascii="Arial" w:hAnsi="Arial" w:cs="Arial"/>
          <w:b/>
        </w:rPr>
      </w:pPr>
    </w:p>
    <w:p w:rsidR="007D5C8E" w:rsidRDefault="007D5C8E" w:rsidP="001B3DBE">
      <w:pPr>
        <w:jc w:val="center"/>
        <w:rPr>
          <w:rFonts w:ascii="Arial" w:hAnsi="Arial" w:cs="Arial"/>
          <w:b/>
        </w:rPr>
      </w:pPr>
    </w:p>
    <w:p w:rsidR="007D5C8E" w:rsidRDefault="007D5C8E" w:rsidP="001B3DBE">
      <w:pPr>
        <w:jc w:val="center"/>
        <w:rPr>
          <w:rFonts w:ascii="Arial" w:hAnsi="Arial" w:cs="Arial"/>
          <w:b/>
        </w:rPr>
      </w:pPr>
    </w:p>
    <w:p w:rsidR="007D5C8E" w:rsidRPr="00DA2059" w:rsidRDefault="007D5C8E" w:rsidP="001B3DBE">
      <w:pPr>
        <w:jc w:val="center"/>
        <w:rPr>
          <w:rFonts w:ascii="Arial" w:hAnsi="Arial" w:cs="Arial"/>
          <w:b/>
        </w:rPr>
      </w:pPr>
    </w:p>
    <w:p w:rsidR="007D5C8E" w:rsidRPr="00DA2059" w:rsidRDefault="007D5C8E" w:rsidP="007D5C8E">
      <w:pPr>
        <w:ind w:firstLine="708"/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В </w:t>
      </w:r>
      <w:proofErr w:type="gramStart"/>
      <w:r w:rsidRPr="00DA2059">
        <w:rPr>
          <w:rFonts w:ascii="Arial" w:hAnsi="Arial" w:cs="Arial"/>
        </w:rPr>
        <w:t>целях</w:t>
      </w:r>
      <w:proofErr w:type="gramEnd"/>
      <w:r w:rsidRPr="00DA2059">
        <w:rPr>
          <w:rFonts w:ascii="Arial" w:hAnsi="Arial" w:cs="Arial"/>
        </w:rPr>
        <w:t xml:space="preserve"> приведения муниципального нормативного правового акта в соответствие с законодательством Российской Федерации о противодействии коррупции, </w:t>
      </w:r>
    </w:p>
    <w:p w:rsidR="007D5C8E" w:rsidRPr="00DA2059" w:rsidRDefault="007D5C8E" w:rsidP="007D5C8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7D5C8E" w:rsidRPr="00DA2059" w:rsidRDefault="007D5C8E" w:rsidP="007D5C8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iCs/>
        </w:rPr>
        <w:t>ПОСТАНОВЛЯЮ:</w:t>
      </w:r>
    </w:p>
    <w:p w:rsidR="007D5C8E" w:rsidRPr="008132E6" w:rsidRDefault="007D5C8E" w:rsidP="007D5C8E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DF129A">
        <w:rPr>
          <w:b w:val="0"/>
          <w:sz w:val="24"/>
          <w:szCs w:val="24"/>
          <w:lang w:eastAsia="ar-SA"/>
        </w:rPr>
        <w:t xml:space="preserve">1. </w:t>
      </w:r>
      <w:r>
        <w:rPr>
          <w:b w:val="0"/>
          <w:sz w:val="24"/>
          <w:szCs w:val="24"/>
          <w:lang w:eastAsia="ar-SA"/>
        </w:rPr>
        <w:t>Признать утратившим</w:t>
      </w:r>
      <w:r w:rsidRPr="00447F1E">
        <w:rPr>
          <w:b w:val="0"/>
          <w:sz w:val="24"/>
          <w:szCs w:val="24"/>
          <w:lang w:eastAsia="ar-SA"/>
        </w:rPr>
        <w:t xml:space="preserve"> силу</w:t>
      </w:r>
      <w:r>
        <w:rPr>
          <w:b w:val="0"/>
          <w:sz w:val="24"/>
          <w:szCs w:val="24"/>
          <w:lang w:eastAsia="ar-SA"/>
        </w:rPr>
        <w:t xml:space="preserve"> </w:t>
      </w:r>
      <w:r w:rsidRPr="00447F1E">
        <w:rPr>
          <w:b w:val="0"/>
          <w:sz w:val="24"/>
          <w:szCs w:val="24"/>
          <w:lang w:eastAsia="ar-SA"/>
        </w:rPr>
        <w:t>постановлени</w:t>
      </w:r>
      <w:r>
        <w:rPr>
          <w:b w:val="0"/>
          <w:sz w:val="24"/>
          <w:szCs w:val="24"/>
          <w:lang w:eastAsia="ar-SA"/>
        </w:rPr>
        <w:t>е</w:t>
      </w:r>
      <w:r w:rsidRPr="00447F1E">
        <w:rPr>
          <w:b w:val="0"/>
          <w:sz w:val="24"/>
          <w:szCs w:val="24"/>
          <w:lang w:eastAsia="ar-SA"/>
        </w:rPr>
        <w:t xml:space="preserve"> Администрации </w:t>
      </w:r>
      <w:r>
        <w:rPr>
          <w:b w:val="0"/>
          <w:sz w:val="24"/>
          <w:szCs w:val="24"/>
          <w:lang w:eastAsia="ar-SA"/>
        </w:rPr>
        <w:t>Катайгинского  сельского поселения от 07.05.2014</w:t>
      </w:r>
      <w:r w:rsidR="008132E6">
        <w:rPr>
          <w:b w:val="0"/>
          <w:sz w:val="24"/>
          <w:szCs w:val="24"/>
          <w:lang w:eastAsia="ar-SA"/>
        </w:rPr>
        <w:t xml:space="preserve"> № 29</w:t>
      </w:r>
      <w:r w:rsidRPr="00447F1E">
        <w:rPr>
          <w:b w:val="0"/>
          <w:sz w:val="24"/>
          <w:szCs w:val="24"/>
          <w:lang w:eastAsia="ar-SA"/>
        </w:rPr>
        <w:t xml:space="preserve"> </w:t>
      </w:r>
      <w:r w:rsidRPr="008132E6">
        <w:rPr>
          <w:b w:val="0"/>
          <w:sz w:val="24"/>
          <w:szCs w:val="24"/>
          <w:lang w:eastAsia="ar-SA"/>
        </w:rPr>
        <w:t>«</w:t>
      </w:r>
      <w:r w:rsidRPr="008132E6">
        <w:rPr>
          <w:b w:val="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Катайгинского сельского поселения и урегулированию конфликта интересов</w:t>
      </w:r>
      <w:r w:rsidRPr="008132E6">
        <w:rPr>
          <w:b w:val="0"/>
          <w:sz w:val="24"/>
          <w:szCs w:val="24"/>
          <w:lang w:eastAsia="ar-SA"/>
        </w:rPr>
        <w:t>».</w:t>
      </w:r>
      <w:bookmarkStart w:id="0" w:name="_GoBack"/>
      <w:bookmarkEnd w:id="0"/>
    </w:p>
    <w:p w:rsidR="007D5C8E" w:rsidRDefault="007D5C8E" w:rsidP="007D5C8E">
      <w:pPr>
        <w:pStyle w:val="3"/>
        <w:widowControl/>
        <w:ind w:right="-5" w:firstLine="708"/>
        <w:jc w:val="both"/>
        <w:rPr>
          <w:rFonts w:ascii="Arial" w:hAnsi="Arial"/>
          <w:sz w:val="24"/>
          <w:szCs w:val="24"/>
        </w:rPr>
      </w:pPr>
      <w:r w:rsidRPr="00DF129A">
        <w:rPr>
          <w:rFonts w:ascii="Arial" w:hAnsi="Arial"/>
          <w:sz w:val="24"/>
          <w:szCs w:val="24"/>
        </w:rPr>
        <w:t>2. 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7D5C8E" w:rsidRPr="00DF129A" w:rsidRDefault="007D5C8E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3.</w:t>
      </w:r>
      <w:r w:rsidRPr="00DF129A">
        <w:rPr>
          <w:rFonts w:ascii="Arial" w:hAnsi="Arial"/>
          <w:sz w:val="24"/>
          <w:szCs w:val="24"/>
        </w:rPr>
        <w:t xml:space="preserve"> </w:t>
      </w:r>
      <w:proofErr w:type="gramStart"/>
      <w:r w:rsidRPr="00DF129A">
        <w:rPr>
          <w:rFonts w:ascii="Arial" w:hAnsi="Arial" w:cs="Arial"/>
          <w:sz w:val="24"/>
          <w:szCs w:val="24"/>
          <w:lang w:bidi="th-TH"/>
        </w:rPr>
        <w:t>Разместить</w:t>
      </w:r>
      <w:proofErr w:type="gramEnd"/>
      <w:r w:rsidRPr="00DF129A">
        <w:rPr>
          <w:rFonts w:ascii="Arial" w:hAnsi="Arial" w:cs="Arial"/>
          <w:sz w:val="24"/>
          <w:szCs w:val="24"/>
          <w:lang w:bidi="th-TH"/>
        </w:rPr>
        <w:t xml:space="preserve"> настоящее постановление на официальном сайте Администрации Верхнекетского района.</w:t>
      </w:r>
    </w:p>
    <w:p w:rsidR="007D5C8E" w:rsidRPr="00DF129A" w:rsidRDefault="007D5C8E" w:rsidP="007D5C8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Pr="00DF129A">
        <w:rPr>
          <w:rFonts w:ascii="Arial" w:hAnsi="Arial" w:cs="Arial"/>
          <w:lang w:eastAsia="ar-SA"/>
        </w:rPr>
        <w:t xml:space="preserve">. </w:t>
      </w:r>
      <w:proofErr w:type="gramStart"/>
      <w:r w:rsidRPr="00DF129A">
        <w:rPr>
          <w:rFonts w:ascii="Arial" w:hAnsi="Arial" w:cs="Arial"/>
          <w:lang w:eastAsia="ar-SA"/>
        </w:rPr>
        <w:t>Контроль за</w:t>
      </w:r>
      <w:proofErr w:type="gramEnd"/>
      <w:r w:rsidRPr="00DF129A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7D5C8E" w:rsidRPr="00DF129A" w:rsidRDefault="007D5C8E" w:rsidP="007D5C8E">
      <w:pPr>
        <w:jc w:val="both"/>
        <w:rPr>
          <w:rFonts w:ascii="Arial" w:hAnsi="Arial" w:cs="Arial"/>
          <w:lang w:eastAsia="ar-SA"/>
        </w:rPr>
      </w:pPr>
    </w:p>
    <w:p w:rsidR="007D5C8E" w:rsidRPr="00DA2059" w:rsidRDefault="007D5C8E" w:rsidP="007D5C8E">
      <w:pPr>
        <w:jc w:val="both"/>
        <w:rPr>
          <w:rFonts w:ascii="Arial" w:hAnsi="Arial" w:cs="Arial"/>
          <w:lang w:eastAsia="ar-SA"/>
        </w:rPr>
      </w:pPr>
    </w:p>
    <w:p w:rsidR="00364986" w:rsidRDefault="00364986" w:rsidP="00364986">
      <w:pPr>
        <w:ind w:firstLine="708"/>
        <w:jc w:val="both"/>
        <w:rPr>
          <w:rFonts w:ascii="Arial" w:hAnsi="Arial" w:cs="Arial"/>
        </w:rPr>
      </w:pPr>
    </w:p>
    <w:p w:rsidR="00364986" w:rsidRDefault="00364986" w:rsidP="00364986">
      <w:pPr>
        <w:ind w:firstLine="708"/>
        <w:jc w:val="both"/>
        <w:rPr>
          <w:rFonts w:ascii="Arial" w:hAnsi="Arial" w:cs="Arial"/>
        </w:rPr>
      </w:pPr>
    </w:p>
    <w:p w:rsidR="00364986" w:rsidRPr="00364986" w:rsidRDefault="00364986" w:rsidP="00364986">
      <w:pPr>
        <w:ind w:firstLine="708"/>
        <w:jc w:val="both"/>
        <w:rPr>
          <w:rFonts w:ascii="Arial" w:hAnsi="Arial" w:cs="Arial"/>
          <w:lang w:eastAsia="ar-SA"/>
        </w:rPr>
      </w:pPr>
    </w:p>
    <w:p w:rsidR="001B3DBE" w:rsidRPr="00DA2059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Pr="00DA2059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Глава </w:t>
      </w:r>
      <w:r w:rsidR="00364986">
        <w:rPr>
          <w:rFonts w:ascii="Arial" w:hAnsi="Arial"/>
        </w:rPr>
        <w:t>Катайгинского</w:t>
      </w:r>
      <w:r w:rsidRPr="00DA2059">
        <w:rPr>
          <w:rFonts w:ascii="Arial" w:hAnsi="Arial"/>
        </w:rPr>
        <w:t xml:space="preserve"> </w:t>
      </w:r>
    </w:p>
    <w:p w:rsidR="001B3DBE" w:rsidRPr="00DA2059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сельского поселения                     </w:t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proofErr w:type="gramStart"/>
      <w:r w:rsidR="00364986">
        <w:rPr>
          <w:rFonts w:ascii="Arial" w:hAnsi="Arial"/>
        </w:rPr>
        <w:t>И. С</w:t>
      </w:r>
      <w:proofErr w:type="gramEnd"/>
      <w:r w:rsidR="00364986">
        <w:rPr>
          <w:rFonts w:ascii="Arial" w:hAnsi="Arial"/>
        </w:rPr>
        <w:t>. Носонов</w:t>
      </w:r>
    </w:p>
    <w:p w:rsidR="008813B3" w:rsidRPr="00DA2059" w:rsidRDefault="008813B3"/>
    <w:sectPr w:rsidR="008813B3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CD"/>
    <w:rsid w:val="001A4D7D"/>
    <w:rsid w:val="001B3DBE"/>
    <w:rsid w:val="00364986"/>
    <w:rsid w:val="00366656"/>
    <w:rsid w:val="00366701"/>
    <w:rsid w:val="00381AAC"/>
    <w:rsid w:val="00383DE6"/>
    <w:rsid w:val="003B1F38"/>
    <w:rsid w:val="00444833"/>
    <w:rsid w:val="005774CD"/>
    <w:rsid w:val="005D372C"/>
    <w:rsid w:val="006A5053"/>
    <w:rsid w:val="007417A4"/>
    <w:rsid w:val="007C2456"/>
    <w:rsid w:val="007D5C8E"/>
    <w:rsid w:val="008132E6"/>
    <w:rsid w:val="008813B3"/>
    <w:rsid w:val="008C6099"/>
    <w:rsid w:val="009062E2"/>
    <w:rsid w:val="009F7ECF"/>
    <w:rsid w:val="00B1507B"/>
    <w:rsid w:val="00BF3F7A"/>
    <w:rsid w:val="00C85135"/>
    <w:rsid w:val="00DA2059"/>
    <w:rsid w:val="00DD3419"/>
    <w:rsid w:val="00E17CDB"/>
    <w:rsid w:val="00F2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uiPriority w:val="99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1"/>
    <w:basedOn w:val="a"/>
    <w:next w:val="a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rsid w:val="003649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36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User</cp:lastModifiedBy>
  <cp:revision>12</cp:revision>
  <cp:lastPrinted>2018-07-03T08:21:00Z</cp:lastPrinted>
  <dcterms:created xsi:type="dcterms:W3CDTF">2018-07-03T07:06:00Z</dcterms:created>
  <dcterms:modified xsi:type="dcterms:W3CDTF">2018-11-29T04:44:00Z</dcterms:modified>
</cp:coreProperties>
</file>